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85" w:rsidRDefault="0019246D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280.8pt;margin-top:613.85pt;width:134.95pt;height:22.95pt;z-index:251710464" stroked="f">
            <v:textbox style="mso-next-textbox:#_x0000_s1089">
              <w:txbxContent>
                <w:p w:rsidR="00805757" w:rsidRPr="00DB5331" w:rsidRDefault="00805757" w:rsidP="00805757">
                  <w:pPr>
                    <w:rPr>
                      <w:i/>
                      <w:lang w:val="en-US"/>
                    </w:rPr>
                  </w:pPr>
                  <w:r w:rsidRPr="00805757">
                    <w:rPr>
                      <w:b/>
                      <w:lang w:val="en-US"/>
                    </w:rPr>
                    <w:t>TOTAL À PAYER</w:t>
                  </w:r>
                  <w:r>
                    <w:rPr>
                      <w:i/>
                      <w:lang w:val="en-US"/>
                    </w:rPr>
                    <w:t>/ Total to pay</w:t>
                  </w:r>
                </w:p>
                <w:p w:rsidR="00805757" w:rsidRDefault="00805757" w:rsidP="008057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TOTAL DES FRAIS</w:t>
                  </w:r>
                </w:p>
                <w:p w:rsidR="00805757" w:rsidRPr="008A34A8" w:rsidRDefault="00805757" w:rsidP="008057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TOTAL DEDUCTIONS</w:t>
                  </w:r>
                </w:p>
              </w:txbxContent>
            </v:textbox>
          </v:shape>
        </w:pict>
      </w:r>
      <w:r w:rsidR="00603089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415.75pt;margin-top:612.8pt;width:111.75pt;height:0;z-index:251717632" o:connectortype="straight"/>
        </w:pict>
      </w:r>
      <w:r w:rsidR="00805757">
        <w:rPr>
          <w:noProof/>
          <w:lang w:eastAsia="es-ES"/>
        </w:rPr>
        <w:pict>
          <v:shape id="_x0000_s1096" type="#_x0000_t202" style="position:absolute;margin-left:282.7pt;margin-top:739.95pt;width:226.95pt;height:27.4pt;z-index:251716608" stroked="f">
            <v:textbox style="mso-next-textbox:#_x0000_s1096">
              <w:txbxContent>
                <w:p w:rsidR="00805757" w:rsidRDefault="00805757" w:rsidP="00805757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SIGNATURE</w:t>
                  </w:r>
                  <w:r w:rsidRPr="00805757">
                    <w:rPr>
                      <w:b/>
                      <w:lang w:val="en-US"/>
                    </w:rPr>
                    <w:t>/</w:t>
                  </w:r>
                  <w:r>
                    <w:rPr>
                      <w:i/>
                      <w:lang w:val="en-US"/>
                    </w:rPr>
                    <w:t xml:space="preserve"> Signature</w:t>
                  </w:r>
                </w:p>
                <w:p w:rsidR="00805757" w:rsidRPr="00805757" w:rsidRDefault="00805757" w:rsidP="00805757">
                  <w:pPr>
                    <w:rPr>
                      <w:i/>
                      <w:lang w:val="en-US"/>
                    </w:rPr>
                  </w:pPr>
                </w:p>
                <w:p w:rsidR="00805757" w:rsidRPr="008A34A8" w:rsidRDefault="00805757" w:rsidP="0080575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805757">
        <w:rPr>
          <w:noProof/>
          <w:lang w:eastAsia="es-ES"/>
        </w:rPr>
        <w:pict>
          <v:shape id="_x0000_s1094" type="#_x0000_t202" style="position:absolute;margin-left:282.25pt;margin-top:725.85pt;width:226.95pt;height:17.25pt;z-index:251715584" stroked="f">
            <v:textbox style="mso-next-textbox:#_x0000_s1094">
              <w:txbxContent>
                <w:p w:rsidR="00805757" w:rsidRDefault="00805757" w:rsidP="00805757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TEL</w:t>
                  </w:r>
                  <w:r w:rsidRPr="00805757">
                    <w:rPr>
                      <w:b/>
                      <w:lang w:val="en-US"/>
                    </w:rPr>
                    <w:t>/</w:t>
                  </w:r>
                  <w:r>
                    <w:rPr>
                      <w:i/>
                      <w:lang w:val="en-US"/>
                    </w:rPr>
                    <w:t xml:space="preserve"> Tel</w:t>
                  </w:r>
                </w:p>
                <w:p w:rsidR="00805757" w:rsidRPr="00805757" w:rsidRDefault="00805757" w:rsidP="00805757">
                  <w:pPr>
                    <w:rPr>
                      <w:i/>
                      <w:lang w:val="en-US"/>
                    </w:rPr>
                  </w:pPr>
                </w:p>
                <w:p w:rsidR="00805757" w:rsidRPr="008A34A8" w:rsidRDefault="00805757" w:rsidP="0080575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805757">
        <w:rPr>
          <w:noProof/>
          <w:lang w:eastAsia="es-ES"/>
        </w:rPr>
        <w:pict>
          <v:shape id="_x0000_s1093" type="#_x0000_t202" style="position:absolute;margin-left:280.15pt;margin-top:711.75pt;width:228pt;height:17.25pt;z-index:251714560" stroked="f">
            <v:textbox style="mso-next-textbox:#_x0000_s1093">
              <w:txbxContent>
                <w:p w:rsidR="00805757" w:rsidRPr="00DB5331" w:rsidRDefault="00805757" w:rsidP="00805757">
                  <w:pPr>
                    <w:rPr>
                      <w:i/>
                      <w:lang w:val="en-US"/>
                    </w:rPr>
                  </w:pPr>
                  <w:r w:rsidRPr="00805757">
                    <w:rPr>
                      <w:b/>
                      <w:lang w:val="en-US"/>
                    </w:rPr>
                    <w:t>NOM/</w:t>
                  </w:r>
                  <w:r>
                    <w:rPr>
                      <w:i/>
                      <w:lang w:val="en-US"/>
                    </w:rPr>
                    <w:t xml:space="preserve"> Name</w:t>
                  </w:r>
                </w:p>
                <w:p w:rsidR="00805757" w:rsidRDefault="00805757" w:rsidP="008057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TOTAL DES FRAIS</w:t>
                  </w:r>
                </w:p>
                <w:p w:rsidR="00805757" w:rsidRPr="008A34A8" w:rsidRDefault="00805757" w:rsidP="008057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TOTAL DEDUCTIONS</w:t>
                  </w:r>
                </w:p>
              </w:txbxContent>
            </v:textbox>
          </v:shape>
        </w:pict>
      </w:r>
      <w:r w:rsidR="00805757">
        <w:rPr>
          <w:noProof/>
          <w:lang w:eastAsia="es-ES"/>
        </w:rPr>
        <w:pict>
          <v:shape id="_x0000_s1091" type="#_x0000_t202" style="position:absolute;margin-left:282.25pt;margin-top:698.7pt;width:207.5pt;height:17.25pt;z-index:251712512" stroked="f">
            <v:textbox style="mso-next-textbox:#_x0000_s1091">
              <w:txbxContent>
                <w:p w:rsidR="00805757" w:rsidRPr="00DB5331" w:rsidRDefault="00805757" w:rsidP="00805757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Place of issue</w:t>
                  </w:r>
                </w:p>
                <w:p w:rsidR="00805757" w:rsidRDefault="00805757" w:rsidP="008057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TOTAL DES FRAIS</w:t>
                  </w:r>
                </w:p>
                <w:p w:rsidR="00805757" w:rsidRPr="008A34A8" w:rsidRDefault="00805757" w:rsidP="008057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TOTAL DEDUCTIONS</w:t>
                  </w:r>
                </w:p>
              </w:txbxContent>
            </v:textbox>
          </v:shape>
        </w:pict>
      </w:r>
      <w:r w:rsidR="00805757">
        <w:rPr>
          <w:noProof/>
          <w:lang w:eastAsia="es-ES"/>
        </w:rPr>
        <w:pict>
          <v:shape id="_x0000_s1092" type="#_x0000_t202" style="position:absolute;margin-left:280.3pt;margin-top:686.9pt;width:207.5pt;height:17.25pt;z-index:251713536" stroked="f">
            <v:textbox style="mso-next-textbox:#_x0000_s1092">
              <w:txbxContent>
                <w:p w:rsidR="00805757" w:rsidRPr="00805757" w:rsidRDefault="00805757" w:rsidP="00805757">
                  <w:pPr>
                    <w:rPr>
                      <w:b/>
                      <w:lang w:val="en-US"/>
                    </w:rPr>
                  </w:pPr>
                  <w:r w:rsidRPr="00805757">
                    <w:rPr>
                      <w:b/>
                      <w:lang w:val="en-US"/>
                    </w:rPr>
                    <w:t>LIEU D’ETABLISSEMENT</w:t>
                  </w:r>
                </w:p>
                <w:p w:rsidR="00805757" w:rsidRDefault="00805757" w:rsidP="008057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TOTAL DES FRAIS</w:t>
                  </w:r>
                </w:p>
                <w:p w:rsidR="00805757" w:rsidRPr="008A34A8" w:rsidRDefault="00805757" w:rsidP="008057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TOTAL DEDUCTIONS</w:t>
                  </w:r>
                </w:p>
              </w:txbxContent>
            </v:textbox>
          </v:shape>
        </w:pict>
      </w:r>
      <w:r w:rsidR="00805757">
        <w:rPr>
          <w:noProof/>
          <w:lang w:eastAsia="es-ES"/>
        </w:rPr>
        <w:pict>
          <v:shape id="_x0000_s1090" type="#_x0000_t32" style="position:absolute;margin-left:421.1pt;margin-top:530.1pt;width:1.05pt;height:114.75pt;z-index:251711488" o:connectortype="straight"/>
        </w:pict>
      </w:r>
      <w:r w:rsidR="00805757">
        <w:rPr>
          <w:noProof/>
          <w:lang w:eastAsia="es-ES"/>
        </w:rPr>
        <w:pict>
          <v:rect id="_x0000_s1088" style="position:absolute;margin-left:421.1pt;margin-top:528.8pt;width:87.05pt;height:116.05pt;z-index:251709440" fillcolor="#e5b8b7 [1301]" strokecolor="black [3213]">
            <v:shadow on="t" type="perspective" color="#622423 [1605]" opacity=".5" offset="1pt" offset2="-1pt"/>
          </v:rect>
        </w:pict>
      </w:r>
      <w:r w:rsidR="00805757">
        <w:rPr>
          <w:noProof/>
          <w:lang w:eastAsia="es-ES"/>
        </w:rPr>
        <w:pict>
          <v:rect id="_x0000_s1087" style="position:absolute;margin-left:279.25pt;margin-top:613.3pt;width:229.95pt;height:31.55pt;z-index:251708416"/>
        </w:pict>
      </w:r>
      <w:r w:rsidR="00805757">
        <w:rPr>
          <w:noProof/>
          <w:lang w:eastAsia="es-ES"/>
        </w:rPr>
        <w:pict>
          <v:rect id="_x0000_s1082" style="position:absolute;margin-left:279.25pt;margin-top:528.8pt;width:228.9pt;height:84.5pt;z-index:251703296"/>
        </w:pict>
      </w:r>
      <w:r w:rsidR="00805757">
        <w:rPr>
          <w:noProof/>
          <w:lang w:eastAsia="es-ES"/>
        </w:rPr>
        <w:pict>
          <v:shape id="_x0000_s1083" type="#_x0000_t202" style="position:absolute;margin-left:280.3pt;margin-top:530.1pt;width:224.7pt;height:83.2pt;z-index:251704320" stroked="f">
            <v:textbox style="mso-next-textbox:#_x0000_s1083">
              <w:txbxContent>
                <w:p w:rsidR="00DB5331" w:rsidRDefault="00DB5331" w:rsidP="00DB5331">
                  <w:pPr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MONTANT TOTAL</w:t>
                  </w:r>
                  <w:r w:rsidRPr="00DB5331">
                    <w:rPr>
                      <w:b/>
                      <w:lang w:val="en-US"/>
                    </w:rPr>
                    <w:t xml:space="preserve"> /</w:t>
                  </w:r>
                </w:p>
                <w:p w:rsidR="00DB5331" w:rsidRPr="00DB5331" w:rsidRDefault="00DB5331" w:rsidP="00DB5331">
                  <w:pPr>
                    <w:rPr>
                      <w:b/>
                      <w:lang w:val="en-US"/>
                    </w:rPr>
                  </w:pPr>
                  <w:r w:rsidRPr="00DB5331">
                    <w:rPr>
                      <w:b/>
                      <w:lang w:val="en-US"/>
                    </w:rPr>
                    <w:t>TOTAL DES FRAIS</w:t>
                  </w:r>
                  <w:r>
                    <w:rPr>
                      <w:b/>
                      <w:lang w:val="en-US"/>
                    </w:rPr>
                    <w:t xml:space="preserve"> /</w:t>
                  </w:r>
                </w:p>
                <w:p w:rsidR="00DB5331" w:rsidRPr="00805757" w:rsidRDefault="00DB5331" w:rsidP="00DB5331">
                  <w:pPr>
                    <w:rPr>
                      <w:b/>
                      <w:lang w:val="en-US"/>
                    </w:rPr>
                  </w:pPr>
                  <w:r w:rsidRPr="00805757">
                    <w:rPr>
                      <w:b/>
                      <w:lang w:val="en-US"/>
                    </w:rPr>
                    <w:t>TOTAL DEDUCTIONS</w:t>
                  </w:r>
                  <w:r w:rsidR="00805757">
                    <w:rPr>
                      <w:b/>
                      <w:lang w:val="en-US"/>
                    </w:rPr>
                    <w:t>/</w:t>
                  </w:r>
                </w:p>
              </w:txbxContent>
            </v:textbox>
          </v:shape>
        </w:pict>
      </w:r>
      <w:r w:rsidR="00805757">
        <w:rPr>
          <w:noProof/>
          <w:lang w:eastAsia="es-ES"/>
        </w:rPr>
        <w:pict>
          <v:shape id="_x0000_s1086" type="#_x0000_t202" style="position:absolute;margin-left:280.3pt;margin-top:596.05pt;width:207.5pt;height:17.25pt;z-index:251707392" stroked="f">
            <v:textbox style="mso-next-textbox:#_x0000_s1086">
              <w:txbxContent>
                <w:p w:rsidR="00805757" w:rsidRPr="00DB5331" w:rsidRDefault="00805757" w:rsidP="00805757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Total deductions</w:t>
                  </w:r>
                </w:p>
                <w:p w:rsidR="00805757" w:rsidRDefault="00805757" w:rsidP="008057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TOTAL DES FRAIS</w:t>
                  </w:r>
                </w:p>
                <w:p w:rsidR="00805757" w:rsidRPr="008A34A8" w:rsidRDefault="00805757" w:rsidP="008057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TOTAL DEDUCTIONS</w:t>
                  </w:r>
                </w:p>
              </w:txbxContent>
            </v:textbox>
          </v:shape>
        </w:pict>
      </w:r>
      <w:r w:rsidR="00DB5331">
        <w:rPr>
          <w:noProof/>
          <w:lang w:eastAsia="es-ES"/>
        </w:rPr>
        <w:pict>
          <v:shape id="_x0000_s1085" type="#_x0000_t202" style="position:absolute;margin-left:280.3pt;margin-top:569.85pt;width:207.5pt;height:17.25pt;z-index:251706368" stroked="f">
            <v:textbox style="mso-next-textbox:#_x0000_s1085">
              <w:txbxContent>
                <w:p w:rsidR="00DB5331" w:rsidRPr="00DB5331" w:rsidRDefault="00DB5331" w:rsidP="00DB5331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Total charges</w:t>
                  </w:r>
                </w:p>
                <w:p w:rsidR="00DB5331" w:rsidRDefault="00DB5331" w:rsidP="00DB533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TOTAL DES FRAIS</w:t>
                  </w:r>
                </w:p>
                <w:p w:rsidR="00DB5331" w:rsidRPr="008A34A8" w:rsidRDefault="00DB5331" w:rsidP="00DB533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TOTAL DEDUCTIONS</w:t>
                  </w:r>
                </w:p>
              </w:txbxContent>
            </v:textbox>
          </v:shape>
        </w:pict>
      </w:r>
      <w:r w:rsidR="00DB5331">
        <w:rPr>
          <w:noProof/>
          <w:lang w:eastAsia="es-ES"/>
        </w:rPr>
        <w:pict>
          <v:shape id="_x0000_s1084" type="#_x0000_t202" style="position:absolute;margin-left:280.15pt;margin-top:543.85pt;width:207.5pt;height:17.25pt;z-index:251705344" stroked="f">
            <v:textbox style="mso-next-textbox:#_x0000_s1084">
              <w:txbxContent>
                <w:p w:rsidR="00DB5331" w:rsidRPr="00DB5331" w:rsidRDefault="00DB5331" w:rsidP="00DB5331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Total amount</w:t>
                  </w:r>
                </w:p>
                <w:p w:rsidR="00DB5331" w:rsidRDefault="00DB5331" w:rsidP="00DB533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TOTAL DES FRAIS</w:t>
                  </w:r>
                </w:p>
                <w:p w:rsidR="00DB5331" w:rsidRPr="008A34A8" w:rsidRDefault="00DB5331" w:rsidP="00DB533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TOTAL DEDUCTIONS</w:t>
                  </w:r>
                </w:p>
              </w:txbxContent>
            </v:textbox>
          </v:shape>
        </w:pict>
      </w:r>
      <w:r w:rsidR="00DB5331">
        <w:rPr>
          <w:noProof/>
          <w:lang w:eastAsia="es-ES"/>
        </w:rPr>
        <w:pict>
          <v:shape id="_x0000_s1081" type="#_x0000_t202" style="position:absolute;margin-left:-79.5pt;margin-top:686.9pt;width:358.75pt;height:74.15pt;z-index:251702272" stroked="f">
            <v:textbox style="mso-next-textbox:#_x0000_s1081">
              <w:txbxContent>
                <w:p w:rsidR="00DB5331" w:rsidRPr="00DB5331" w:rsidRDefault="00DB5331" w:rsidP="00DB5331">
                  <w:pPr>
                    <w:rPr>
                      <w:lang w:val="en-US"/>
                    </w:rPr>
                  </w:pPr>
                  <w:r>
                    <w:rPr>
                      <w:b/>
                    </w:rPr>
                    <w:t>MENTIONS SPECIALES</w:t>
                  </w:r>
                  <w:r w:rsidRPr="00DB5331">
                    <w:t xml:space="preserve">/ </w:t>
                  </w:r>
                  <w:proofErr w:type="spellStart"/>
                  <w:r w:rsidRPr="00DB5331">
                    <w:rPr>
                      <w:i/>
                    </w:rPr>
                    <w:t>Special</w:t>
                  </w:r>
                  <w:proofErr w:type="spellEnd"/>
                  <w:r w:rsidRPr="00DB5331">
                    <w:rPr>
                      <w:i/>
                    </w:rPr>
                    <w:t xml:space="preserve"> </w:t>
                  </w:r>
                  <w:proofErr w:type="spellStart"/>
                  <w:r w:rsidRPr="00DB5331">
                    <w:rPr>
                      <w:i/>
                    </w:rPr>
                    <w:t>mentions</w:t>
                  </w:r>
                  <w:proofErr w:type="spellEnd"/>
                </w:p>
              </w:txbxContent>
            </v:textbox>
          </v:shape>
        </w:pict>
      </w:r>
      <w:r w:rsidR="00035C2A">
        <w:rPr>
          <w:noProof/>
          <w:lang w:eastAsia="es-ES"/>
        </w:rPr>
        <w:pict>
          <v:shape id="_x0000_s1080" type="#_x0000_t202" style="position:absolute;margin-left:-77.4pt;margin-top:644.85pt;width:583.45pt;height:36.25pt;z-index:251701248" stroked="f">
            <v:textbox style="mso-next-textbox:#_x0000_s1080">
              <w:txbxContent>
                <w:p w:rsidR="00035C2A" w:rsidRPr="00035C2A" w:rsidRDefault="00035C2A" w:rsidP="00035C2A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CLAUSES PARTICULIÈRES/ </w:t>
                  </w:r>
                  <w:r>
                    <w:rPr>
                      <w:i/>
                      <w:lang w:val="en-US"/>
                    </w:rPr>
                    <w:t>Particular clauses/Visas</w:t>
                  </w:r>
                </w:p>
              </w:txbxContent>
            </v:textbox>
          </v:shape>
        </w:pict>
      </w:r>
      <w:r w:rsidR="00035C2A">
        <w:rPr>
          <w:noProof/>
          <w:lang w:eastAsia="es-ES"/>
        </w:rPr>
        <w:pict>
          <v:rect id="_x0000_s1077" style="position:absolute;margin-left:-80.7pt;margin-top:644.85pt;width:589.9pt;height:41.9pt;z-index:251698176"/>
        </w:pict>
      </w:r>
      <w:r w:rsidR="00035C2A">
        <w:rPr>
          <w:noProof/>
          <w:lang w:eastAsia="es-ES"/>
        </w:rPr>
        <w:pict>
          <v:shape id="_x0000_s1079" type="#_x0000_t202" style="position:absolute;margin-left:-79.65pt;margin-top:608.6pt;width:358.75pt;height:27.65pt;z-index:251700224" stroked="f">
            <v:textbox style="mso-next-textbox:#_x0000_s1079">
              <w:txbxContent>
                <w:p w:rsidR="00035C2A" w:rsidRPr="00DB5331" w:rsidRDefault="00035C2A" w:rsidP="00035C2A">
                  <w:pPr>
                    <w:rPr>
                      <w:lang w:val="en-US"/>
                    </w:rPr>
                  </w:pPr>
                  <w:r w:rsidRPr="00DB5331">
                    <w:rPr>
                      <w:b/>
                    </w:rPr>
                    <w:t>DEDUCTION</w:t>
                  </w:r>
                  <w:r w:rsidR="00DB5331">
                    <w:rPr>
                      <w:b/>
                    </w:rPr>
                    <w:t>S</w:t>
                  </w:r>
                  <w:r w:rsidRPr="00DB5331">
                    <w:t>/</w:t>
                  </w:r>
                  <w:r w:rsidRPr="00DB5331">
                    <w:rPr>
                      <w:i/>
                    </w:rPr>
                    <w:t xml:space="preserve"> </w:t>
                  </w:r>
                  <w:proofErr w:type="spellStart"/>
                  <w:r w:rsidRPr="00DB5331">
                    <w:rPr>
                      <w:i/>
                    </w:rPr>
                    <w:t>Deductions</w:t>
                  </w:r>
                  <w:proofErr w:type="spellEnd"/>
                </w:p>
              </w:txbxContent>
            </v:textbox>
          </v:shape>
        </w:pict>
      </w:r>
      <w:r w:rsidR="00035C2A">
        <w:rPr>
          <w:noProof/>
          <w:lang w:eastAsia="es-ES"/>
        </w:rPr>
        <w:pict>
          <v:rect id="_x0000_s1078" style="position:absolute;margin-left:-80.55pt;margin-top:686.75pt;width:359.95pt;height:80.6pt;z-index:251699200"/>
        </w:pict>
      </w:r>
      <w:r w:rsidR="00035C2A">
        <w:rPr>
          <w:noProof/>
          <w:lang w:eastAsia="es-ES"/>
        </w:rPr>
        <w:pict>
          <v:rect id="_x0000_s1076" style="position:absolute;margin-left:-80.7pt;margin-top:607.55pt;width:359.95pt;height:37.3pt;z-index:251697152"/>
        </w:pict>
      </w:r>
      <w:r w:rsidR="00F30AD5">
        <w:rPr>
          <w:noProof/>
          <w:lang w:eastAsia="es-ES"/>
        </w:rPr>
        <w:pict>
          <v:shape id="_x0000_s1031" type="#_x0000_t202" style="position:absolute;margin-left:209.05pt;margin-top:15.1pt;width:318.45pt;height:32.25pt;z-index:251663360" filled="f" stroked="f">
            <v:textbox style="mso-next-textbox:#_x0000_s1031">
              <w:txbxContent>
                <w:p w:rsidR="002A01E1" w:rsidRDefault="002A01E1">
                  <w:r w:rsidRPr="002A01E1">
                    <w:rPr>
                      <w:b/>
                    </w:rPr>
                    <w:t>AUTRES REFERENCES</w:t>
                  </w:r>
                  <w:r w:rsidRPr="002A01E1">
                    <w:t xml:space="preserve"> / </w:t>
                  </w:r>
                  <w:proofErr w:type="spellStart"/>
                  <w:r w:rsidRPr="002A01E1">
                    <w:t>Other</w:t>
                  </w:r>
                  <w:proofErr w:type="spellEnd"/>
                  <w:r w:rsidRPr="002A01E1">
                    <w:t xml:space="preserve"> </w:t>
                  </w:r>
                  <w:proofErr w:type="spellStart"/>
                  <w:r w:rsidRPr="002A01E1">
                    <w:t>references</w:t>
                  </w:r>
                  <w:proofErr w:type="spellEnd"/>
                </w:p>
              </w:txbxContent>
            </v:textbox>
          </v:shape>
        </w:pict>
      </w:r>
      <w:r w:rsidR="00F30AD5">
        <w:rPr>
          <w:noProof/>
          <w:lang w:eastAsia="es-ES"/>
        </w:rPr>
        <w:pict>
          <v:shape id="_x0000_s1028" type="#_x0000_t202" style="position:absolute;margin-left:-76.35pt;margin-top:-22.5pt;width:281.2pt;height:69.85pt;z-index:251660288" fillcolor="#d8d8d8 [2732]" stroked="f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2A01E1" w:rsidRDefault="002A01E1">
                  <w:r w:rsidRPr="002A01E1">
                    <w:rPr>
                      <w:b/>
                    </w:rPr>
                    <w:t>EXPORATEUR</w:t>
                  </w:r>
                  <w:r>
                    <w:t xml:space="preserve"> / </w:t>
                  </w:r>
                  <w:proofErr w:type="spellStart"/>
                  <w:r w:rsidRPr="002A01E1">
                    <w:rPr>
                      <w:i/>
                    </w:rPr>
                    <w:t>Exporter</w:t>
                  </w:r>
                  <w:proofErr w:type="spellEnd"/>
                </w:p>
              </w:txbxContent>
            </v:textbox>
          </v:shape>
        </w:pict>
      </w:r>
      <w:r w:rsidR="00D1236B">
        <w:rPr>
          <w:noProof/>
          <w:lang w:eastAsia="es-ES"/>
        </w:rPr>
        <w:pict>
          <v:shape id="_x0000_s1030" type="#_x0000_t202" style="position:absolute;margin-left:209.05pt;margin-top:-7.45pt;width:298.05pt;height:24.7pt;z-index:251662336" fillcolor="#d8d8d8 [2732]" stroked="f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2A01E1" w:rsidRDefault="002A01E1" w:rsidP="002A01E1">
                  <w:proofErr w:type="spellStart"/>
                  <w:r>
                    <w:t>Number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sheets</w:t>
                  </w:r>
                  <w:proofErr w:type="spellEnd"/>
                  <w:r>
                    <w:t xml:space="preserve">:                                     </w:t>
                  </w:r>
                  <w:proofErr w:type="spellStart"/>
                  <w:r>
                    <w:t>Invoice</w:t>
                  </w:r>
                  <w:proofErr w:type="spellEnd"/>
                  <w:r>
                    <w:t xml:space="preserve"> date</w:t>
                  </w:r>
                </w:p>
              </w:txbxContent>
            </v:textbox>
          </v:shape>
        </w:pict>
      </w:r>
      <w:r w:rsidR="00D1236B">
        <w:rPr>
          <w:noProof/>
          <w:lang w:eastAsia="es-ES"/>
        </w:rPr>
        <w:pict>
          <v:shape id="_x0000_s1075" type="#_x0000_t202" style="position:absolute;margin-left:-78pt;margin-top:573pt;width:351.85pt;height:28.3pt;z-index:251696128" stroked="f">
            <v:textbox style="mso-next-textbox:#_x0000_s1075">
              <w:txbxContent>
                <w:p w:rsidR="00D1236B" w:rsidRPr="00D1236B" w:rsidRDefault="00D1236B" w:rsidP="00D1236B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Packing</w:t>
                  </w:r>
                  <w:r w:rsidRPr="00D1236B">
                    <w:rPr>
                      <w:i/>
                      <w:lang w:val="en-US"/>
                    </w:rPr>
                    <w:tab/>
                    <w:t xml:space="preserve">     </w:t>
                  </w:r>
                  <w:r>
                    <w:rPr>
                      <w:i/>
                      <w:lang w:val="en-US"/>
                    </w:rPr>
                    <w:tab/>
                    <w:t xml:space="preserve">    Freight</w:t>
                  </w:r>
                  <w:r>
                    <w:rPr>
                      <w:i/>
                      <w:lang w:val="en-US"/>
                    </w:rPr>
                    <w:tab/>
                    <w:t>Other Costs</w:t>
                  </w:r>
                  <w:r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  <w:lang w:val="en-US"/>
                    </w:rPr>
                    <w:tab/>
                    <w:t xml:space="preserve">     Insurance</w:t>
                  </w:r>
                </w:p>
              </w:txbxContent>
            </v:textbox>
          </v:shape>
        </w:pict>
      </w:r>
      <w:r w:rsidR="00D1236B">
        <w:rPr>
          <w:noProof/>
          <w:lang w:eastAsia="es-ES"/>
        </w:rPr>
        <w:pict>
          <v:shape id="_x0000_s1072" type="#_x0000_t202" style="position:absolute;margin-left:-79.5pt;margin-top:559.95pt;width:358.75pt;height:18.6pt;z-index:251695104" stroked="f">
            <v:textbox style="mso-next-textbox:#_x0000_s1072">
              <w:txbxContent>
                <w:p w:rsidR="00D1236B" w:rsidRPr="0014543F" w:rsidRDefault="00D1236B" w:rsidP="00D1236B">
                  <w:pPr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EMBALLAGE</w:t>
                  </w:r>
                  <w:r>
                    <w:rPr>
                      <w:b/>
                      <w:lang w:val="en-US"/>
                    </w:rPr>
                    <w:tab/>
                    <w:t xml:space="preserve">     FRET</w:t>
                  </w:r>
                  <w:r>
                    <w:rPr>
                      <w:b/>
                      <w:lang w:val="en-US"/>
                    </w:rPr>
                    <w:tab/>
                    <w:t xml:space="preserve">              AUTRES COUTS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 xml:space="preserve">      ASSURANCE</w:t>
                  </w:r>
                </w:p>
              </w:txbxContent>
            </v:textbox>
          </v:shape>
        </w:pict>
      </w:r>
      <w:r w:rsidR="00D1236B">
        <w:rPr>
          <w:noProof/>
          <w:lang w:eastAsia="es-ES"/>
        </w:rPr>
        <w:pict>
          <v:rect id="_x0000_s1070" style="position:absolute;margin-left:-80.7pt;margin-top:559.95pt;width:359.95pt;height:47.6pt;z-index:251694080"/>
        </w:pict>
      </w:r>
      <w:r w:rsidR="007107B5">
        <w:rPr>
          <w:noProof/>
          <w:lang w:eastAsia="es-ES"/>
        </w:rPr>
        <w:pict>
          <v:shape id="_x0000_s1068" type="#_x0000_t202" style="position:absolute;margin-left:-78.45pt;margin-top:397.7pt;width:583.45pt;height:22.7pt;z-index:251693056" stroked="f">
            <v:textbox style="mso-next-textbox:#_x0000_s1068">
              <w:txbxContent>
                <w:p w:rsidR="007107B5" w:rsidRPr="007107B5" w:rsidRDefault="007107B5" w:rsidP="007107B5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Description of goods</w:t>
                  </w:r>
                  <w:r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  <w:lang w:val="en-US"/>
                    </w:rPr>
                    <w:tab/>
                    <w:t>Net weight/kg</w:t>
                  </w:r>
                  <w:r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  <w:lang w:val="en-US"/>
                    </w:rPr>
                    <w:tab/>
                    <w:t>Quantity</w:t>
                  </w:r>
                  <w:r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  <w:lang w:val="en-US"/>
                    </w:rPr>
                    <w:tab/>
                    <w:t>Unit price</w:t>
                  </w:r>
                  <w:r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  <w:lang w:val="en-US"/>
                    </w:rPr>
                    <w:tab/>
                    <w:t>Amount</w:t>
                  </w:r>
                </w:p>
              </w:txbxContent>
            </v:textbox>
          </v:shape>
        </w:pict>
      </w:r>
      <w:r w:rsidR="007107B5">
        <w:rPr>
          <w:noProof/>
          <w:lang w:eastAsia="es-ES"/>
        </w:rPr>
        <w:pict>
          <v:shape id="_x0000_s1067" type="#_x0000_t202" style="position:absolute;margin-left:-79.5pt;margin-top:383.6pt;width:583.45pt;height:22.7pt;z-index:251692032" stroked="f">
            <v:textbox style="mso-next-textbox:#_x0000_s1067">
              <w:txbxContent>
                <w:p w:rsidR="007107B5" w:rsidRPr="007107B5" w:rsidRDefault="007107B5" w:rsidP="007107B5">
                  <w:pPr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DES</w:t>
                  </w:r>
                  <w:r w:rsidRPr="007107B5"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  <w:lang w:val="en-US"/>
                    </w:rPr>
                    <w:t>G</w:t>
                  </w:r>
                  <w:r w:rsidRPr="007107B5">
                    <w:rPr>
                      <w:b/>
                      <w:lang w:val="en-US"/>
                    </w:rPr>
                    <w:t>NATION DES ARTICLES</w:t>
                  </w:r>
                  <w:r w:rsidRPr="007107B5">
                    <w:rPr>
                      <w:b/>
                      <w:lang w:val="en-US"/>
                    </w:rPr>
                    <w:tab/>
                  </w:r>
                  <w:r w:rsidRPr="007107B5">
                    <w:rPr>
                      <w:b/>
                      <w:lang w:val="en-US"/>
                    </w:rPr>
                    <w:tab/>
                    <w:t>POIDS NET/kg</w:t>
                  </w:r>
                  <w:r w:rsidRPr="007107B5"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QUANTITÉ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PRIX UNITAIRE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MONTANT</w:t>
                  </w:r>
                </w:p>
              </w:txbxContent>
            </v:textbox>
          </v:shape>
        </w:pict>
      </w:r>
      <w:r w:rsidR="007107B5">
        <w:rPr>
          <w:noProof/>
          <w:lang w:eastAsia="es-ES"/>
        </w:rPr>
        <w:pict>
          <v:rect id="_x0000_s1066" style="position:absolute;margin-left:-80.7pt;margin-top:383.6pt;width:587.8pt;height:176.35pt;z-index:251691008"/>
        </w:pict>
      </w:r>
      <w:r w:rsidR="007107B5">
        <w:rPr>
          <w:noProof/>
          <w:lang w:eastAsia="es-ES"/>
        </w:rPr>
        <w:pict>
          <v:rect id="_x0000_s1027" style="position:absolute;margin-left:-80.7pt;margin-top:-22.5pt;width:587.8pt;height:1in;z-index:251659264" fillcolor="#d8d8d8 [2732]" stroked="f" strokecolor="#f2f2f2 [3041]" strokeweight="3pt">
            <v:shadow on="t" type="perspective" color="#243f60 [1604]" opacity=".5" offset="1pt" offset2="-1pt"/>
          </v:rect>
        </w:pict>
      </w:r>
      <w:r w:rsidR="008A34A8">
        <w:rPr>
          <w:noProof/>
          <w:lang w:eastAsia="es-ES"/>
        </w:rPr>
        <w:pict>
          <v:rect id="_x0000_s1052" style="position:absolute;margin-left:421.1pt;margin-top:240.8pt;width:86pt;height:142.8pt;z-index:251681792"/>
        </w:pict>
      </w:r>
      <w:r w:rsidR="008A34A8">
        <w:rPr>
          <w:noProof/>
          <w:lang w:eastAsia="es-ES"/>
        </w:rPr>
        <w:pict>
          <v:shape id="_x0000_s1065" type="#_x0000_t202" style="position:absolute;margin-left:-74.25pt;margin-top:349.45pt;width:329.8pt;height:24.7pt;z-index:251689984" stroked="f">
            <v:textbox style="mso-next-textbox:#_x0000_s1065">
              <w:txbxContent>
                <w:p w:rsidR="008A34A8" w:rsidRPr="008A34A8" w:rsidRDefault="008A34A8" w:rsidP="008A34A8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Place of discharge</w:t>
                  </w:r>
                  <w:r w:rsidRPr="008A34A8">
                    <w:rPr>
                      <w:i/>
                      <w:lang w:val="en-US"/>
                    </w:rPr>
                    <w:tab/>
                  </w:r>
                  <w:r w:rsidRPr="008A34A8">
                    <w:rPr>
                      <w:i/>
                      <w:lang w:val="en-US"/>
                    </w:rPr>
                    <w:tab/>
                  </w:r>
                  <w:r w:rsidRPr="008A34A8">
                    <w:rPr>
                      <w:i/>
                      <w:lang w:val="en-US"/>
                    </w:rPr>
                    <w:tab/>
                  </w:r>
                  <w:r w:rsidRPr="008A34A8">
                    <w:rPr>
                      <w:i/>
                      <w:lang w:val="en-US"/>
                    </w:rPr>
                    <w:tab/>
                    <w:t xml:space="preserve">Place of </w:t>
                  </w:r>
                  <w:r>
                    <w:rPr>
                      <w:i/>
                      <w:lang w:val="en-US"/>
                    </w:rPr>
                    <w:t>destination</w:t>
                  </w:r>
                </w:p>
              </w:txbxContent>
            </v:textbox>
          </v:shape>
        </w:pict>
      </w:r>
      <w:r w:rsidR="008A34A8">
        <w:rPr>
          <w:noProof/>
          <w:lang w:eastAsia="es-ES"/>
        </w:rPr>
        <w:pict>
          <v:shape id="_x0000_s1062" type="#_x0000_t202" style="position:absolute;margin-left:-76.35pt;margin-top:336pt;width:350.2pt;height:20.85pt;z-index:251688960" stroked="f">
            <v:textbox style="mso-next-textbox:#_x0000_s1062">
              <w:txbxContent>
                <w:p w:rsidR="008A34A8" w:rsidRPr="008A34A8" w:rsidRDefault="008A34A8" w:rsidP="008A34A8">
                  <w:pPr>
                    <w:rPr>
                      <w:lang w:val="en-US"/>
                    </w:rPr>
                  </w:pPr>
                  <w:r w:rsidRPr="008A34A8">
                    <w:rPr>
                      <w:b/>
                      <w:lang w:val="en-US"/>
                    </w:rPr>
                    <w:t>LIEU DE CHARGEMENT/</w:t>
                  </w:r>
                  <w:r w:rsidRPr="008A34A8">
                    <w:rPr>
                      <w:lang w:val="en-US"/>
                    </w:rPr>
                    <w:t xml:space="preserve">    </w:t>
                  </w:r>
                  <w:r w:rsidRPr="008A34A8"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  <w:lang w:val="en-US"/>
                    </w:rPr>
                    <w:tab/>
                  </w:r>
                  <w:r w:rsidRPr="008A34A8">
                    <w:rPr>
                      <w:b/>
                      <w:lang w:val="en-US"/>
                    </w:rPr>
                    <w:t xml:space="preserve">LIEU DE </w:t>
                  </w:r>
                  <w:r>
                    <w:rPr>
                      <w:b/>
                      <w:lang w:val="en-US"/>
                    </w:rPr>
                    <w:t>DESTINATION</w:t>
                  </w:r>
                  <w:r w:rsidRPr="008A34A8">
                    <w:rPr>
                      <w:b/>
                      <w:lang w:val="en-US"/>
                    </w:rPr>
                    <w:t>/</w:t>
                  </w:r>
                </w:p>
              </w:txbxContent>
            </v:textbox>
          </v:shape>
        </w:pict>
      </w:r>
      <w:r w:rsidR="008A34A8">
        <w:rPr>
          <w:noProof/>
          <w:lang w:eastAsia="es-ES"/>
        </w:rPr>
        <w:pict>
          <v:rect id="_x0000_s1061" style="position:absolute;margin-left:-80.7pt;margin-top:336pt;width:359.95pt;height:47.6pt;z-index:251687936"/>
        </w:pict>
      </w:r>
      <w:r w:rsidR="008A34A8">
        <w:rPr>
          <w:noProof/>
          <w:lang w:eastAsia="es-ES"/>
        </w:rPr>
        <w:pict>
          <v:shape id="_x0000_s1060" type="#_x0000_t202" style="position:absolute;margin-left:-76.35pt;margin-top:304.1pt;width:329.8pt;height:24.7pt;z-index:251686912" stroked="f">
            <v:textbox style="mso-next-textbox:#_x0000_s1060">
              <w:txbxContent>
                <w:p w:rsidR="008A34A8" w:rsidRPr="008A34A8" w:rsidRDefault="008A34A8" w:rsidP="008A34A8">
                  <w:pPr>
                    <w:rPr>
                      <w:i/>
                      <w:lang w:val="en-US"/>
                    </w:rPr>
                  </w:pPr>
                  <w:r w:rsidRPr="008A34A8">
                    <w:rPr>
                      <w:i/>
                      <w:lang w:val="en-US"/>
                    </w:rPr>
                    <w:t>Main Transport by</w:t>
                  </w:r>
                  <w:r w:rsidRPr="008A34A8">
                    <w:rPr>
                      <w:i/>
                      <w:lang w:val="en-US"/>
                    </w:rPr>
                    <w:tab/>
                  </w:r>
                  <w:r w:rsidRPr="008A34A8">
                    <w:rPr>
                      <w:i/>
                      <w:lang w:val="en-US"/>
                    </w:rPr>
                    <w:tab/>
                  </w:r>
                  <w:r w:rsidRPr="008A34A8">
                    <w:rPr>
                      <w:i/>
                      <w:lang w:val="en-US"/>
                    </w:rPr>
                    <w:tab/>
                  </w:r>
                  <w:r w:rsidRPr="008A34A8">
                    <w:rPr>
                      <w:i/>
                      <w:lang w:val="en-US"/>
                    </w:rPr>
                    <w:tab/>
                    <w:t>Place of loading</w:t>
                  </w:r>
                </w:p>
              </w:txbxContent>
            </v:textbox>
          </v:shape>
        </w:pict>
      </w:r>
      <w:r w:rsidR="008A34A8">
        <w:rPr>
          <w:noProof/>
          <w:lang w:eastAsia="es-ES"/>
        </w:rPr>
        <w:pict>
          <v:shape id="_x0000_s1058" type="#_x0000_t202" style="position:absolute;margin-left:-77.4pt;margin-top:289.45pt;width:350.2pt;height:39.35pt;z-index:251685888" stroked="f">
            <v:textbox style="mso-next-textbox:#_x0000_s1058">
              <w:txbxContent>
                <w:p w:rsidR="008A34A8" w:rsidRPr="008A34A8" w:rsidRDefault="008A34A8" w:rsidP="008A34A8">
                  <w:r w:rsidRPr="008A34A8">
                    <w:rPr>
                      <w:b/>
                    </w:rPr>
                    <w:t>IDENTITE DU MOYEN DE TRANSPORT</w:t>
                  </w:r>
                  <w:r>
                    <w:rPr>
                      <w:b/>
                    </w:rPr>
                    <w:t>/</w:t>
                  </w:r>
                  <w:r w:rsidRPr="008A34A8">
                    <w:t xml:space="preserve">    </w:t>
                  </w:r>
                  <w:r w:rsidRPr="008A34A8">
                    <w:rPr>
                      <w:i/>
                    </w:rPr>
                    <w:tab/>
                  </w:r>
                  <w:r w:rsidRPr="008A34A8">
                    <w:rPr>
                      <w:b/>
                    </w:rPr>
                    <w:t>LIEU DE C</w:t>
                  </w:r>
                  <w:r>
                    <w:rPr>
                      <w:b/>
                    </w:rPr>
                    <w:t>HARGEMENT/</w:t>
                  </w:r>
                </w:p>
              </w:txbxContent>
            </v:textbox>
          </v:shape>
        </w:pict>
      </w:r>
      <w:r w:rsidR="008A34A8">
        <w:rPr>
          <w:noProof/>
          <w:lang w:eastAsia="es-ES"/>
        </w:rPr>
        <w:pict>
          <v:rect id="_x0000_s1057" style="position:absolute;margin-left:-80.7pt;margin-top:288.4pt;width:359.95pt;height:47.6pt;z-index:251684864"/>
        </w:pict>
      </w:r>
      <w:r w:rsidR="008A34A8">
        <w:rPr>
          <w:noProof/>
          <w:lang w:eastAsia="es-ES"/>
        </w:rPr>
        <w:pict>
          <v:shape id="_x0000_s1056" type="#_x0000_t202" style="position:absolute;margin-left:422.15pt;margin-top:242.3pt;width:79.55pt;height:101.7pt;z-index:251683840" stroked="f">
            <v:textbox style="mso-next-textbox:#_x0000_s1056">
              <w:txbxContent>
                <w:p w:rsidR="008A34A8" w:rsidRPr="008A34A8" w:rsidRDefault="008A34A8" w:rsidP="008A34A8">
                  <w:pPr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MONNAIE</w:t>
                  </w:r>
                  <w:r w:rsidRPr="008A34A8">
                    <w:rPr>
                      <w:b/>
                      <w:lang w:val="en-US"/>
                    </w:rPr>
                    <w:t xml:space="preserve"> DE PAIEMENT</w:t>
                  </w:r>
                  <w:r w:rsidRPr="008A34A8">
                    <w:rPr>
                      <w:lang w:val="en-US"/>
                    </w:rPr>
                    <w:t xml:space="preserve"> / </w:t>
                  </w:r>
                  <w:r>
                    <w:rPr>
                      <w:i/>
                      <w:lang w:val="en-US"/>
                    </w:rPr>
                    <w:t>Currency</w:t>
                  </w:r>
                  <w:r w:rsidRPr="008A34A8">
                    <w:rPr>
                      <w:i/>
                      <w:lang w:val="en-US"/>
                    </w:rPr>
                    <w:t xml:space="preserve"> of payment</w:t>
                  </w:r>
                </w:p>
              </w:txbxContent>
            </v:textbox>
          </v:shape>
        </w:pict>
      </w:r>
      <w:r w:rsidR="008A34A8">
        <w:rPr>
          <w:noProof/>
          <w:lang w:eastAsia="es-ES"/>
        </w:rPr>
        <w:pict>
          <v:shape id="_x0000_s1055" type="#_x0000_t202" style="position:absolute;margin-left:280.3pt;margin-top:242.05pt;width:140.8pt;height:107.4pt;z-index:251682816" stroked="f">
            <v:textbox style="mso-next-textbox:#_x0000_s1055">
              <w:txbxContent>
                <w:p w:rsidR="008A34A8" w:rsidRPr="008A34A8" w:rsidRDefault="008A34A8" w:rsidP="008A34A8">
                  <w:pPr>
                    <w:rPr>
                      <w:lang w:val="en-US"/>
                    </w:rPr>
                  </w:pPr>
                  <w:r w:rsidRPr="008A34A8">
                    <w:rPr>
                      <w:b/>
                      <w:lang w:val="en-US"/>
                    </w:rPr>
                    <w:t>CONDITIONS DE PAIEMENT</w:t>
                  </w:r>
                  <w:r w:rsidRPr="008A34A8">
                    <w:rPr>
                      <w:lang w:val="en-US"/>
                    </w:rPr>
                    <w:t xml:space="preserve"> / </w:t>
                  </w:r>
                  <w:r w:rsidRPr="008A34A8">
                    <w:rPr>
                      <w:i/>
                      <w:lang w:val="en-US"/>
                    </w:rPr>
                    <w:t>Terms of payment</w:t>
                  </w:r>
                </w:p>
              </w:txbxContent>
            </v:textbox>
          </v:shape>
        </w:pict>
      </w:r>
      <w:r w:rsidR="008A34A8">
        <w:rPr>
          <w:noProof/>
          <w:lang w:eastAsia="es-ES"/>
        </w:rPr>
        <w:pict>
          <v:rect id="_x0000_s1049" style="position:absolute;margin-left:-80.7pt;margin-top:240.8pt;width:359.95pt;height:47.6pt;z-index:251678720"/>
        </w:pict>
      </w:r>
      <w:r w:rsidR="008A34A8">
        <w:rPr>
          <w:noProof/>
          <w:lang w:eastAsia="es-ES"/>
        </w:rPr>
        <w:pict>
          <v:shape id="_x0000_s1050" type="#_x0000_t202" style="position:absolute;margin-left:-77.4pt;margin-top:242.3pt;width:350.2pt;height:39.35pt;z-index:251679744" stroked="f">
            <v:textbox style="mso-next-textbox:#_x0000_s1050">
              <w:txbxContent>
                <w:p w:rsidR="0014543F" w:rsidRPr="0014543F" w:rsidRDefault="0014543F" w:rsidP="0014543F">
                  <w:pPr>
                    <w:rPr>
                      <w:lang w:val="en-US"/>
                    </w:rPr>
                  </w:pPr>
                  <w:r w:rsidRPr="0014543F">
                    <w:rPr>
                      <w:b/>
                      <w:lang w:val="en-US"/>
                    </w:rPr>
                    <w:t>PRE-TRANSPORT PAR</w:t>
                  </w:r>
                  <w:r w:rsidRPr="0014543F">
                    <w:rPr>
                      <w:lang w:val="en-US"/>
                    </w:rPr>
                    <w:t xml:space="preserve"> / </w:t>
                  </w:r>
                  <w:r w:rsidRPr="0014543F">
                    <w:rPr>
                      <w:i/>
                      <w:lang w:val="en-US"/>
                    </w:rPr>
                    <w:t>Pre-carriage by</w:t>
                  </w:r>
                  <w:r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  <w:lang w:val="en-US"/>
                    </w:rPr>
                    <w:tab/>
                  </w:r>
                  <w:r w:rsidRPr="0014543F">
                    <w:rPr>
                      <w:b/>
                      <w:lang w:val="en-US"/>
                    </w:rPr>
                    <w:t>LIEU DE RECEPTION</w:t>
                  </w:r>
                  <w:r>
                    <w:rPr>
                      <w:b/>
                      <w:lang w:val="en-US"/>
                    </w:rPr>
                    <w:t>/</w:t>
                  </w:r>
                  <w:r w:rsidR="008A34A8" w:rsidRPr="008A34A8">
                    <w:rPr>
                      <w:i/>
                      <w:lang w:val="en-US"/>
                    </w:rPr>
                    <w:t>Place</w:t>
                  </w:r>
                </w:p>
              </w:txbxContent>
            </v:textbox>
          </v:shape>
        </w:pict>
      </w:r>
      <w:r w:rsidR="008A34A8">
        <w:rPr>
          <w:noProof/>
          <w:lang w:eastAsia="es-ES"/>
        </w:rPr>
        <w:pict>
          <v:shape id="_x0000_s1051" type="#_x0000_t202" style="position:absolute;margin-left:136.3pt;margin-top:256.95pt;width:104.25pt;height:24.7pt;z-index:251680768" stroked="f">
            <v:textbox style="mso-next-textbox:#_x0000_s1051">
              <w:txbxContent>
                <w:p w:rsidR="0014543F" w:rsidRPr="008A34A8" w:rsidRDefault="008A34A8" w:rsidP="0014543F">
                  <w:pPr>
                    <w:rPr>
                      <w:i/>
                    </w:rPr>
                  </w:pPr>
                  <w:proofErr w:type="gramStart"/>
                  <w:r w:rsidRPr="008A34A8">
                    <w:rPr>
                      <w:i/>
                    </w:rPr>
                    <w:t>of</w:t>
                  </w:r>
                  <w:proofErr w:type="gramEnd"/>
                  <w:r w:rsidRPr="008A34A8">
                    <w:rPr>
                      <w:i/>
                    </w:rPr>
                    <w:t xml:space="preserve"> </w:t>
                  </w:r>
                  <w:proofErr w:type="spellStart"/>
                  <w:r w:rsidRPr="008A34A8">
                    <w:rPr>
                      <w:i/>
                    </w:rPr>
                    <w:t>receipt</w:t>
                  </w:r>
                  <w:proofErr w:type="spellEnd"/>
                </w:p>
              </w:txbxContent>
            </v:textbox>
          </v:shape>
        </w:pict>
      </w:r>
      <w:r w:rsidR="0014543F">
        <w:rPr>
          <w:noProof/>
          <w:lang w:eastAsia="es-ES"/>
        </w:rPr>
        <w:pict>
          <v:shape id="_x0000_s1048" type="#_x0000_t202" style="position:absolute;margin-left:-77.4pt;margin-top:207.6pt;width:407.15pt;height:24.7pt;z-index:251677696" stroked="f">
            <v:textbox style="mso-next-textbox:#_x0000_s1048">
              <w:txbxContent>
                <w:p w:rsidR="0014543F" w:rsidRPr="0014543F" w:rsidRDefault="0014543F" w:rsidP="0014543F">
                  <w:pPr>
                    <w:rPr>
                      <w:lang w:val="en-US"/>
                    </w:rPr>
                  </w:pPr>
                  <w:r w:rsidRPr="0014543F">
                    <w:rPr>
                      <w:lang w:val="en-US"/>
                    </w:rPr>
                    <w:t xml:space="preserve">Date of disposal                                     </w:t>
                  </w:r>
                  <w:r w:rsidRPr="0014543F">
                    <w:rPr>
                      <w:lang w:val="en-US"/>
                    </w:rPr>
                    <w:tab/>
                  </w:r>
                  <w:r w:rsidRPr="0014543F">
                    <w:rPr>
                      <w:lang w:val="en-US"/>
                    </w:rPr>
                    <w:tab/>
                    <w:t>date of dispatch requested</w:t>
                  </w:r>
                </w:p>
                <w:p w:rsidR="0014543F" w:rsidRDefault="0014543F">
                  <w:proofErr w:type="gramStart"/>
                  <w:r>
                    <w:t>e</w:t>
                  </w:r>
                  <w:proofErr w:type="gramEnd"/>
                </w:p>
              </w:txbxContent>
            </v:textbox>
          </v:shape>
        </w:pict>
      </w:r>
      <w:r w:rsidR="0014543F">
        <w:rPr>
          <w:noProof/>
          <w:lang w:eastAsia="es-ES"/>
        </w:rPr>
        <w:pict>
          <v:shape id="_x0000_s1046" type="#_x0000_t202" style="position:absolute;margin-left:-77.4pt;margin-top:193.5pt;width:583.45pt;height:37.75pt;z-index:251676672" stroked="f">
            <v:textbox style="mso-next-textbox:#_x0000_s1046">
              <w:txbxContent>
                <w:p w:rsidR="0014543F" w:rsidRPr="0014543F" w:rsidRDefault="0014543F" w:rsidP="0014543F">
                  <w:pPr>
                    <w:rPr>
                      <w:b/>
                      <w:lang w:val="en-US"/>
                    </w:rPr>
                  </w:pPr>
                  <w:r w:rsidRPr="0014543F">
                    <w:rPr>
                      <w:b/>
                      <w:lang w:val="en-US"/>
                    </w:rPr>
                    <w:t>DATE DE MISE DISPOSITION/</w:t>
                  </w:r>
                  <w:r w:rsidRPr="0014543F">
                    <w:rPr>
                      <w:b/>
                      <w:lang w:val="en-US"/>
                    </w:rPr>
                    <w:tab/>
                  </w:r>
                  <w:r w:rsidRPr="0014543F">
                    <w:rPr>
                      <w:b/>
                      <w:lang w:val="en-US"/>
                    </w:rPr>
                    <w:tab/>
                  </w:r>
                  <w:r w:rsidRPr="0014543F">
                    <w:rPr>
                      <w:b/>
                      <w:lang w:val="en-US"/>
                    </w:rPr>
                    <w:tab/>
                    <w:t>DATE D’EXPEDITION DEMANDEE</w:t>
                  </w:r>
                  <w:r>
                    <w:rPr>
                      <w:b/>
                      <w:lang w:val="en-US"/>
                    </w:rPr>
                    <w:t>/</w:t>
                  </w:r>
                  <w:r w:rsidRPr="0014543F"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INCOTERMS</w:t>
                  </w:r>
                  <w:r w:rsidRPr="0014543F">
                    <w:rPr>
                      <w:b/>
                      <w:lang w:val="en-US"/>
                    </w:rPr>
                    <w:tab/>
                  </w:r>
                  <w:r w:rsidRPr="0014543F">
                    <w:rPr>
                      <w:b/>
                      <w:lang w:val="en-US"/>
                    </w:rPr>
                    <w:tab/>
                  </w:r>
                </w:p>
                <w:p w:rsidR="0014543F" w:rsidRPr="0014543F" w:rsidRDefault="0014543F" w:rsidP="0014543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4543F">
        <w:rPr>
          <w:noProof/>
          <w:lang w:eastAsia="es-ES"/>
        </w:rPr>
        <w:pict>
          <v:rect id="_x0000_s1045" style="position:absolute;margin-left:-80.7pt;margin-top:193.2pt;width:587.8pt;height:47.6pt;z-index:251675648"/>
        </w:pict>
      </w:r>
      <w:r w:rsidR="0014543F">
        <w:rPr>
          <w:noProof/>
          <w:lang w:eastAsia="es-ES"/>
        </w:rPr>
        <w:pict>
          <v:shape id="_x0000_s1038" type="#_x0000_t202" style="position:absolute;margin-left:-77.4pt;margin-top:121.5pt;width:290.15pt;height:50.75pt;z-index:251669504" stroked="f">
            <v:textbox style="mso-next-textbox:#_x0000_s1038">
              <w:txbxContent>
                <w:p w:rsidR="00D300D3" w:rsidRDefault="00D300D3" w:rsidP="00D300D3">
                  <w:r>
                    <w:rPr>
                      <w:b/>
                    </w:rPr>
                    <w:t>NOTIFIER À</w:t>
                  </w:r>
                  <w:r>
                    <w:t xml:space="preserve"> / </w:t>
                  </w:r>
                  <w:proofErr w:type="spellStart"/>
                  <w:r>
                    <w:rPr>
                      <w:i/>
                    </w:rPr>
                    <w:t>Notify</w:t>
                  </w:r>
                  <w:proofErr w:type="spellEnd"/>
                </w:p>
              </w:txbxContent>
            </v:textbox>
          </v:shape>
        </w:pict>
      </w:r>
      <w:r w:rsidR="0014543F">
        <w:rPr>
          <w:noProof/>
          <w:lang w:eastAsia="es-ES"/>
        </w:rPr>
        <w:pict>
          <v:shape id="_x0000_s1039" type="#_x0000_t202" style="position:absolute;margin-left:-76.35pt;margin-top:53.95pt;width:281.2pt;height:50.75pt;z-index:251670528" stroked="f">
            <v:textbox style="mso-next-textbox:#_x0000_s1039">
              <w:txbxContent>
                <w:p w:rsidR="00D300D3" w:rsidRDefault="00D300D3" w:rsidP="00D300D3">
                  <w:r>
                    <w:rPr>
                      <w:b/>
                    </w:rPr>
                    <w:t>DESTINATAIRE</w:t>
                  </w:r>
                  <w:r>
                    <w:t xml:space="preserve"> / </w:t>
                  </w:r>
                  <w:proofErr w:type="spellStart"/>
                  <w:r>
                    <w:rPr>
                      <w:i/>
                    </w:rPr>
                    <w:t>Consignee</w:t>
                  </w:r>
                  <w:proofErr w:type="spellEnd"/>
                </w:p>
              </w:txbxContent>
            </v:textbox>
          </v:shape>
        </w:pict>
      </w:r>
      <w:r w:rsidR="0014543F">
        <w:rPr>
          <w:noProof/>
          <w:lang w:eastAsia="es-ES"/>
        </w:rPr>
        <w:pict>
          <v:shape id="_x0000_s1044" type="#_x0000_t202" style="position:absolute;margin-left:208pt;margin-top:158pt;width:275.45pt;height:24.7pt;z-index:251674624" stroked="f">
            <v:textbox style="mso-next-textbox:#_x0000_s1044">
              <w:txbxContent>
                <w:p w:rsidR="0014543F" w:rsidRPr="0014543F" w:rsidRDefault="0014543F" w:rsidP="0014543F">
                  <w:pPr>
                    <w:rPr>
                      <w:i/>
                      <w:lang w:val="en-US"/>
                    </w:rPr>
                  </w:pPr>
                  <w:r w:rsidRPr="0014543F">
                    <w:rPr>
                      <w:i/>
                      <w:lang w:val="en-US"/>
                    </w:rPr>
                    <w:t>Country of origin                                  Bank counter n°</w:t>
                  </w:r>
                </w:p>
              </w:txbxContent>
            </v:textbox>
          </v:shape>
        </w:pict>
      </w:r>
      <w:r w:rsidR="0014543F">
        <w:rPr>
          <w:noProof/>
          <w:lang w:eastAsia="es-ES"/>
        </w:rPr>
        <w:pict>
          <v:shape id="_x0000_s1043" type="#_x0000_t202" style="position:absolute;margin-left:208pt;margin-top:144.35pt;width:293.7pt;height:21.6pt;z-index:251673600" filled="f" stroked="f">
            <v:textbox style="mso-next-textbox:#_x0000_s1043">
              <w:txbxContent>
                <w:p w:rsidR="0014543F" w:rsidRPr="0014543F" w:rsidRDefault="0014543F" w:rsidP="0014543F">
                  <w:pPr>
                    <w:rPr>
                      <w:lang w:val="en-US"/>
                    </w:rPr>
                  </w:pPr>
                  <w:r w:rsidRPr="0014543F">
                    <w:rPr>
                      <w:b/>
                      <w:lang w:val="en-US"/>
                    </w:rPr>
                    <w:t xml:space="preserve">PAYS D’ORIGINE                                 </w:t>
                  </w:r>
                  <w:r w:rsidRPr="0014543F">
                    <w:rPr>
                      <w:lang w:val="en-US"/>
                    </w:rPr>
                    <w:t xml:space="preserve"> </w:t>
                  </w:r>
                  <w:r w:rsidRPr="0014543F">
                    <w:rPr>
                      <w:b/>
                      <w:lang w:val="en-US"/>
                    </w:rPr>
                    <w:t>N°GUICHET BANQUE</w:t>
                  </w:r>
                </w:p>
                <w:p w:rsidR="0014543F" w:rsidRPr="0014543F" w:rsidRDefault="0014543F" w:rsidP="0014543F">
                  <w:pPr>
                    <w:rPr>
                      <w:lang w:val="en-US"/>
                    </w:rPr>
                  </w:pPr>
                  <w:r w:rsidRPr="0014543F">
                    <w:rPr>
                      <w:lang w:val="en-US"/>
                    </w:rPr>
                    <w:t>/ Other references</w:t>
                  </w:r>
                </w:p>
              </w:txbxContent>
            </v:textbox>
          </v:shape>
        </w:pict>
      </w:r>
      <w:r w:rsidR="0014543F">
        <w:rPr>
          <w:noProof/>
          <w:lang w:eastAsia="es-ES"/>
        </w:rPr>
        <w:pict>
          <v:shape id="_x0000_s1042" type="#_x0000_t32" style="position:absolute;margin-left:208pt;margin-top:147.3pt;width:298.05pt;height:.05pt;z-index:251672576" o:connectortype="straight"/>
        </w:pict>
      </w:r>
      <w:r w:rsidR="0014543F">
        <w:rPr>
          <w:noProof/>
          <w:lang w:eastAsia="es-ES"/>
        </w:rPr>
        <w:pict>
          <v:shape id="_x0000_s1032" type="#_x0000_t32" style="position:absolute;margin-left:209.05pt;margin-top:15.05pt;width:298.05pt;height:.05pt;z-index:251664384" o:connectortype="straight"/>
        </w:pict>
      </w:r>
      <w:r w:rsidR="00D300D3">
        <w:rPr>
          <w:noProof/>
          <w:lang w:eastAsia="es-ES"/>
        </w:rPr>
        <w:pict>
          <v:shape id="_x0000_s1041" type="#_x0000_t202" style="position:absolute;margin-left:208pt;margin-top:122.85pt;width:290.15pt;height:33.05pt;z-index:251671552" stroked="f">
            <v:textbox style="mso-next-textbox:#_x0000_s1041">
              <w:txbxContent>
                <w:p w:rsidR="00D300D3" w:rsidRDefault="0014543F" w:rsidP="00D300D3">
                  <w:r>
                    <w:rPr>
                      <w:b/>
                    </w:rPr>
                    <w:t>BANQUE DU VENDEUR</w:t>
                  </w:r>
                  <w:r w:rsidR="00D300D3">
                    <w:t xml:space="preserve"> / </w:t>
                  </w:r>
                  <w:proofErr w:type="spellStart"/>
                  <w:r>
                    <w:rPr>
                      <w:i/>
                    </w:rPr>
                    <w:t>Seller’s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bank</w:t>
                  </w:r>
                  <w:proofErr w:type="spellEnd"/>
                </w:p>
              </w:txbxContent>
            </v:textbox>
          </v:shape>
        </w:pict>
      </w:r>
      <w:r w:rsidR="00D300D3">
        <w:rPr>
          <w:noProof/>
          <w:lang w:eastAsia="es-ES"/>
        </w:rPr>
        <w:pict>
          <v:shape id="_x0000_s1029" type="#_x0000_t202" style="position:absolute;margin-left:208pt;margin-top:-22.5pt;width:293.7pt;height:56.95pt;z-index:251661312" fillcolor="#d8d8d8 [2732]" stroked="f">
            <v:textbox style="mso-next-textbox:#_x0000_s1029">
              <w:txbxContent>
                <w:p w:rsidR="002A01E1" w:rsidRDefault="002A01E1" w:rsidP="002A01E1">
                  <w:pPr>
                    <w:rPr>
                      <w:b/>
                      <w:lang w:val="en-US"/>
                    </w:rPr>
                  </w:pPr>
                  <w:r w:rsidRPr="002A01E1">
                    <w:rPr>
                      <w:b/>
                      <w:lang w:val="en-US"/>
                    </w:rPr>
                    <w:t>N° FACTURE / Invoice n°</w:t>
                  </w:r>
                  <w:r>
                    <w:rPr>
                      <w:b/>
                      <w:lang w:val="en-US"/>
                    </w:rPr>
                    <w:t xml:space="preserve">                          DATE FACTURE/</w:t>
                  </w:r>
                </w:p>
                <w:p w:rsidR="002A01E1" w:rsidRPr="002A01E1" w:rsidRDefault="002A01E1" w:rsidP="002A01E1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                                               </w:t>
                  </w:r>
                </w:p>
                <w:p w:rsidR="002A01E1" w:rsidRPr="002A01E1" w:rsidRDefault="002A01E1" w:rsidP="002A01E1">
                  <w:pPr>
                    <w:spacing w:line="240" w:lineRule="auto"/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  <w:r w:rsidR="00D300D3">
        <w:rPr>
          <w:noProof/>
          <w:lang w:eastAsia="es-ES"/>
        </w:rPr>
        <w:pict>
          <v:shape id="_x0000_s1036" type="#_x0000_t202" style="position:absolute;margin-left:208pt;margin-top:49.85pt;width:290.15pt;height:49.6pt;z-index:251667456" stroked="f">
            <v:textbox style="mso-next-textbox:#_x0000_s1036">
              <w:txbxContent>
                <w:p w:rsidR="00D300D3" w:rsidRDefault="00D300D3" w:rsidP="00D300D3">
                  <w:r>
                    <w:rPr>
                      <w:b/>
                    </w:rPr>
                    <w:t>ACHETEUR</w:t>
                  </w:r>
                  <w:r>
                    <w:t xml:space="preserve">/ </w:t>
                  </w:r>
                  <w:proofErr w:type="spellStart"/>
                  <w:r>
                    <w:rPr>
                      <w:i/>
                    </w:rPr>
                    <w:t>Buyer</w:t>
                  </w:r>
                  <w:proofErr w:type="spellEnd"/>
                </w:p>
              </w:txbxContent>
            </v:textbox>
          </v:shape>
        </w:pict>
      </w:r>
      <w:r w:rsidR="00D300D3">
        <w:rPr>
          <w:noProof/>
          <w:lang w:eastAsia="es-ES"/>
        </w:rPr>
        <w:pict>
          <v:shape id="_x0000_s1035" type="#_x0000_t202" style="position:absolute;margin-left:-72.15pt;margin-top:49.75pt;width:290.15pt;height:50.75pt;z-index:251666432" stroked="f">
            <v:textbox style="mso-next-textbox:#_x0000_s1035">
              <w:txbxContent>
                <w:p w:rsidR="00D300D3" w:rsidRDefault="00D300D3" w:rsidP="00D300D3">
                  <w:r>
                    <w:rPr>
                      <w:b/>
                    </w:rPr>
                    <w:t>DESTINATAIRE</w:t>
                  </w:r>
                  <w:r>
                    <w:t xml:space="preserve"> / </w:t>
                  </w:r>
                  <w:proofErr w:type="spellStart"/>
                  <w:r>
                    <w:rPr>
                      <w:i/>
                    </w:rPr>
                    <w:t>Consignee</w:t>
                  </w:r>
                  <w:proofErr w:type="spellEnd"/>
                </w:p>
              </w:txbxContent>
            </v:textbox>
          </v:shape>
        </w:pict>
      </w:r>
      <w:r w:rsidR="00D300D3">
        <w:rPr>
          <w:noProof/>
          <w:lang w:eastAsia="es-ES"/>
        </w:rPr>
        <w:pict>
          <v:rect id="_x0000_s1037" style="position:absolute;margin-left:-80.7pt;margin-top:121.5pt;width:587.8pt;height:1in;z-index:251668480"/>
        </w:pict>
      </w:r>
      <w:r w:rsidR="00D300D3">
        <w:rPr>
          <w:noProof/>
          <w:lang w:eastAsia="es-ES"/>
        </w:rPr>
        <w:pict>
          <v:rect id="_x0000_s1033" style="position:absolute;margin-left:-80.7pt;margin-top:49.5pt;width:587.8pt;height:1in;z-index:251665408"/>
        </w:pict>
      </w:r>
      <w:r w:rsidR="002A01E1">
        <w:rPr>
          <w:noProof/>
          <w:lang w:eastAsia="es-ES"/>
        </w:rPr>
        <w:pict>
          <v:rect id="_x0000_s1026" style="position:absolute;margin-left:-85.05pt;margin-top:-69.8pt;width:594.25pt;height:40.85pt;z-index:251658240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2A01E1" w:rsidRPr="002A01E1" w:rsidRDefault="002A01E1" w:rsidP="002A01E1">
                  <w:pPr>
                    <w:jc w:val="center"/>
                    <w:rPr>
                      <w:rFonts w:ascii="Adobe Gothic Std B" w:eastAsia="Adobe Gothic Std B" w:hAnsi="Adobe Gothic Std B"/>
                      <w:color w:val="FFFFFF" w:themeColor="background1"/>
                      <w:sz w:val="40"/>
                      <w:szCs w:val="40"/>
                    </w:rPr>
                  </w:pPr>
                  <w:r w:rsidRPr="002A01E1">
                    <w:rPr>
                      <w:rFonts w:ascii="Adobe Gothic Std B" w:eastAsia="Adobe Gothic Std B" w:hAnsi="Adobe Gothic Std B"/>
                      <w:color w:val="FFFFFF" w:themeColor="background1"/>
                      <w:sz w:val="40"/>
                      <w:szCs w:val="40"/>
                    </w:rPr>
                    <w:t xml:space="preserve">Facture </w:t>
                  </w:r>
                  <w:proofErr w:type="spellStart"/>
                  <w:r w:rsidRPr="002A01E1">
                    <w:rPr>
                      <w:rFonts w:ascii="Adobe Gothic Std B" w:eastAsia="Adobe Gothic Std B" w:hAnsi="Adobe Gothic Std B"/>
                      <w:color w:val="FFFFFF" w:themeColor="background1"/>
                      <w:sz w:val="40"/>
                      <w:szCs w:val="40"/>
                    </w:rPr>
                    <w:t>commerciale</w:t>
                  </w:r>
                  <w:proofErr w:type="spellEnd"/>
                  <w:r w:rsidRPr="002A01E1">
                    <w:rPr>
                      <w:rFonts w:ascii="Adobe Gothic Std B" w:eastAsia="Adobe Gothic Std B" w:hAnsi="Adobe Gothic Std B"/>
                      <w:color w:val="FFFFFF" w:themeColor="background1"/>
                      <w:sz w:val="40"/>
                      <w:szCs w:val="40"/>
                    </w:rPr>
                    <w:t xml:space="preserve"> / </w:t>
                  </w:r>
                  <w:proofErr w:type="spellStart"/>
                  <w:r w:rsidRPr="002A01E1">
                    <w:rPr>
                      <w:rFonts w:ascii="Adobe Gothic Std B" w:eastAsia="Adobe Gothic Std B" w:hAnsi="Adobe Gothic Std B"/>
                      <w:color w:val="FFFFFF" w:themeColor="background1"/>
                      <w:sz w:val="40"/>
                      <w:szCs w:val="40"/>
                    </w:rPr>
                    <w:t>Commercial</w:t>
                  </w:r>
                  <w:proofErr w:type="spellEnd"/>
                  <w:r w:rsidRPr="002A01E1">
                    <w:rPr>
                      <w:rFonts w:ascii="Adobe Gothic Std B" w:eastAsia="Adobe Gothic Std B" w:hAnsi="Adobe Gothic Std B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2A01E1">
                    <w:rPr>
                      <w:rFonts w:ascii="Adobe Gothic Std B" w:eastAsia="Adobe Gothic Std B" w:hAnsi="Adobe Gothic Std B"/>
                      <w:color w:val="FFFFFF" w:themeColor="background1"/>
                      <w:sz w:val="40"/>
                      <w:szCs w:val="40"/>
                    </w:rPr>
                    <w:t>invoice</w:t>
                  </w:r>
                  <w:proofErr w:type="spellEnd"/>
                </w:p>
              </w:txbxContent>
            </v:textbox>
          </v:rect>
        </w:pict>
      </w:r>
    </w:p>
    <w:sectPr w:rsidR="006B4485" w:rsidSect="00222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A01E1"/>
    <w:rsid w:val="00035C2A"/>
    <w:rsid w:val="0014543F"/>
    <w:rsid w:val="0019246D"/>
    <w:rsid w:val="00222F13"/>
    <w:rsid w:val="002A01E1"/>
    <w:rsid w:val="002B336A"/>
    <w:rsid w:val="00603089"/>
    <w:rsid w:val="007107B5"/>
    <w:rsid w:val="007778B8"/>
    <w:rsid w:val="00805757"/>
    <w:rsid w:val="008A34A8"/>
    <w:rsid w:val="0095091D"/>
    <w:rsid w:val="00D1236B"/>
    <w:rsid w:val="00D300D3"/>
    <w:rsid w:val="00D81386"/>
    <w:rsid w:val="00DB5331"/>
    <w:rsid w:val="00F3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 strokecolor="none [3213]"/>
    </o:shapedefaults>
    <o:shapelayout v:ext="edit">
      <o:idmap v:ext="edit" data="1"/>
      <o:rules v:ext="edit">
        <o:r id="V:Rule2" type="connector" idref="#_x0000_s1032"/>
        <o:r id="V:Rule3" type="connector" idref="#_x0000_s1042"/>
        <o:r id="V:Rule5" type="connector" idref="#_x0000_s1090"/>
        <o:r id="V:Rule7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1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1CCBD-1B87-4B8C-91F7-E45DF01E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Trécy</dc:creator>
  <cp:lastModifiedBy>Trécy</cp:lastModifiedBy>
  <cp:revision>6</cp:revision>
  <dcterms:created xsi:type="dcterms:W3CDTF">2013-06-11T14:20:00Z</dcterms:created>
  <dcterms:modified xsi:type="dcterms:W3CDTF">2013-06-11T15:36:00Z</dcterms:modified>
</cp:coreProperties>
</file>